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B7" w:rsidRDefault="007038B7" w:rsidP="007038B7">
      <w:pPr>
        <w:pStyle w:val="Normlnweb"/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3" name="obrázek 3" descr="Logo 100 let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00 let republi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7"/>
          <w:szCs w:val="27"/>
        </w:rPr>
        <w:t xml:space="preserve">    </w:t>
      </w:r>
      <w:r w:rsidRPr="00DA3836">
        <w:rPr>
          <w:rFonts w:ascii="Calibri" w:hAnsi="Calibri" w:cs="Calibri"/>
          <w:b/>
          <w:sz w:val="36"/>
          <w:szCs w:val="36"/>
        </w:rPr>
        <w:t xml:space="preserve">REPUBLIKA ČESKOSLOVENSKÁ - </w:t>
      </w:r>
      <w:r w:rsidRPr="00DA3836">
        <w:rPr>
          <w:rFonts w:ascii="Calibri" w:hAnsi="Calibri" w:cs="Calibri"/>
          <w:b/>
          <w:sz w:val="36"/>
          <w:szCs w:val="36"/>
        </w:rPr>
        <w:tab/>
        <w:t>1918 – 2018</w:t>
      </w:r>
    </w:p>
    <w:p w:rsidR="007038B7" w:rsidRPr="00FE13AD" w:rsidRDefault="007038B7" w:rsidP="00FE13AD">
      <w:pPr>
        <w:pStyle w:val="Normlnweb"/>
        <w:jc w:val="both"/>
        <w:rPr>
          <w:sz w:val="32"/>
          <w:szCs w:val="32"/>
        </w:rPr>
      </w:pPr>
      <w:r w:rsidRPr="00FE13AD">
        <w:rPr>
          <w:sz w:val="32"/>
          <w:szCs w:val="32"/>
        </w:rPr>
        <w:t>Sláva v ulicích, výstavy, přednášky i koncerty – rok 2018 se nese v oslavném duchu! V celé republice si připomín</w:t>
      </w:r>
      <w:r w:rsidR="00583465">
        <w:rPr>
          <w:sz w:val="32"/>
          <w:szCs w:val="32"/>
        </w:rPr>
        <w:t>áme</w:t>
      </w:r>
      <w:r w:rsidRPr="00FE13AD">
        <w:rPr>
          <w:sz w:val="32"/>
          <w:szCs w:val="32"/>
        </w:rPr>
        <w:t xml:space="preserve"> 100. výročí vzniku Československé republiky, ale také 50 let od srpnových událostí roku 1968. Na oslavách se </w:t>
      </w:r>
      <w:r w:rsidR="00DA3836" w:rsidRPr="00FE13AD">
        <w:rPr>
          <w:sz w:val="32"/>
          <w:szCs w:val="32"/>
        </w:rPr>
        <w:t>podílí</w:t>
      </w:r>
      <w:r w:rsidRPr="00FE13AD">
        <w:rPr>
          <w:sz w:val="32"/>
          <w:szCs w:val="32"/>
        </w:rPr>
        <w:t xml:space="preserve"> stát, města i stovky organizací a </w:t>
      </w:r>
      <w:r w:rsidR="00DA3836" w:rsidRPr="00FE13AD">
        <w:rPr>
          <w:sz w:val="32"/>
          <w:szCs w:val="32"/>
        </w:rPr>
        <w:t>Rohozec rozhodně nezůstane</w:t>
      </w:r>
      <w:r w:rsidRPr="00FE13AD">
        <w:rPr>
          <w:sz w:val="32"/>
          <w:szCs w:val="32"/>
        </w:rPr>
        <w:t xml:space="preserve"> pozadu.</w:t>
      </w:r>
    </w:p>
    <w:p w:rsidR="00725703" w:rsidRPr="00725703" w:rsidRDefault="00725703" w:rsidP="00725703">
      <w:pPr>
        <w:pStyle w:val="Normlnweb"/>
        <w:jc w:val="both"/>
        <w:rPr>
          <w:sz w:val="32"/>
          <w:szCs w:val="32"/>
        </w:rPr>
      </w:pPr>
      <w:r w:rsidRPr="00725703">
        <w:rPr>
          <w:sz w:val="32"/>
          <w:szCs w:val="32"/>
        </w:rPr>
        <w:t xml:space="preserve">Národní svoboda, kterou jsme získali 28. října 1918, nebyla zadarmo, stála mnoho životů československých legionářů, kteří </w:t>
      </w:r>
      <w:proofErr w:type="gramStart"/>
      <w:r w:rsidRPr="00725703">
        <w:rPr>
          <w:sz w:val="32"/>
          <w:szCs w:val="32"/>
        </w:rPr>
        <w:t>spí</w:t>
      </w:r>
      <w:proofErr w:type="gramEnd"/>
      <w:r w:rsidRPr="00725703">
        <w:rPr>
          <w:sz w:val="32"/>
          <w:szCs w:val="32"/>
        </w:rPr>
        <w:t xml:space="preserve"> svůj věčný </w:t>
      </w:r>
      <w:proofErr w:type="gramStart"/>
      <w:r w:rsidRPr="00725703">
        <w:rPr>
          <w:sz w:val="32"/>
          <w:szCs w:val="32"/>
        </w:rPr>
        <w:t>sen</w:t>
      </w:r>
      <w:proofErr w:type="gramEnd"/>
      <w:r w:rsidRPr="00725703">
        <w:rPr>
          <w:sz w:val="32"/>
          <w:szCs w:val="32"/>
        </w:rPr>
        <w:t xml:space="preserve"> v dalekém Rusku, na francouzských polích i v kamení italských Alp. Važme si proto odkazu prezidenta Masaryka a čsl. </w:t>
      </w:r>
      <w:proofErr w:type="gramStart"/>
      <w:r w:rsidRPr="00725703">
        <w:rPr>
          <w:sz w:val="32"/>
          <w:szCs w:val="32"/>
        </w:rPr>
        <w:t>legionářů</w:t>
      </w:r>
      <w:proofErr w:type="gramEnd"/>
      <w:r w:rsidRPr="00725703">
        <w:rPr>
          <w:sz w:val="32"/>
          <w:szCs w:val="32"/>
        </w:rPr>
        <w:t>, nepopírejme význam 28. října a vzpomeňme na naše předky s úctou a hrdostí.</w:t>
      </w:r>
    </w:p>
    <w:p w:rsidR="00725703" w:rsidRPr="00FA0291" w:rsidRDefault="00725703" w:rsidP="00725703">
      <w:pPr>
        <w:pStyle w:val="Normlnweb"/>
        <w:ind w:firstLine="708"/>
        <w:jc w:val="both"/>
        <w:rPr>
          <w:sz w:val="32"/>
          <w:szCs w:val="32"/>
        </w:rPr>
      </w:pPr>
      <w:r w:rsidRPr="00FA0291">
        <w:rPr>
          <w:sz w:val="32"/>
          <w:szCs w:val="32"/>
        </w:rPr>
        <w:t>Z naší obce v této světové válce padli tito spoluobčané:</w:t>
      </w:r>
    </w:p>
    <w:p w:rsidR="00725703" w:rsidRPr="00FA0291" w:rsidRDefault="00725703" w:rsidP="00725703">
      <w:pPr>
        <w:pStyle w:val="Normlnweb"/>
        <w:spacing w:before="240" w:beforeAutospacing="0" w:after="120" w:afterAutospacing="0"/>
        <w:jc w:val="both"/>
        <w:rPr>
          <w:sz w:val="32"/>
          <w:szCs w:val="32"/>
        </w:rPr>
      </w:pPr>
      <w:r w:rsidRPr="00FA0291">
        <w:rPr>
          <w:sz w:val="32"/>
          <w:szCs w:val="32"/>
        </w:rPr>
        <w:t xml:space="preserve">Josef Sochor z čp. 88, Antonín Havránek z čp. 17, Josef </w:t>
      </w:r>
      <w:proofErr w:type="spellStart"/>
      <w:r w:rsidRPr="00FA0291">
        <w:rPr>
          <w:sz w:val="32"/>
          <w:szCs w:val="32"/>
        </w:rPr>
        <w:t>Jandáček</w:t>
      </w:r>
      <w:proofErr w:type="spellEnd"/>
      <w:r w:rsidRPr="00FA0291">
        <w:rPr>
          <w:sz w:val="32"/>
          <w:szCs w:val="32"/>
        </w:rPr>
        <w:t xml:space="preserve"> z </w:t>
      </w:r>
      <w:proofErr w:type="spellStart"/>
      <w:r w:rsidRPr="00FA0291">
        <w:rPr>
          <w:sz w:val="32"/>
          <w:szCs w:val="32"/>
        </w:rPr>
        <w:t>čp</w:t>
      </w:r>
      <w:proofErr w:type="spellEnd"/>
      <w:r w:rsidRPr="00FA0291">
        <w:rPr>
          <w:sz w:val="32"/>
          <w:szCs w:val="32"/>
        </w:rPr>
        <w:t xml:space="preserve">. 78, Václav </w:t>
      </w:r>
      <w:proofErr w:type="spellStart"/>
      <w:r w:rsidRPr="00FA0291">
        <w:rPr>
          <w:sz w:val="32"/>
          <w:szCs w:val="32"/>
        </w:rPr>
        <w:t>Jandáček</w:t>
      </w:r>
      <w:proofErr w:type="spellEnd"/>
      <w:r w:rsidRPr="00FA0291">
        <w:rPr>
          <w:sz w:val="32"/>
          <w:szCs w:val="32"/>
        </w:rPr>
        <w:t xml:space="preserve"> z </w:t>
      </w:r>
      <w:proofErr w:type="spellStart"/>
      <w:r w:rsidRPr="00FA0291">
        <w:rPr>
          <w:sz w:val="32"/>
          <w:szCs w:val="32"/>
        </w:rPr>
        <w:t>čp</w:t>
      </w:r>
      <w:proofErr w:type="spellEnd"/>
      <w:r w:rsidRPr="00FA0291">
        <w:rPr>
          <w:sz w:val="32"/>
          <w:szCs w:val="32"/>
        </w:rPr>
        <w:t xml:space="preserve">. 78, Josef Koudelka z čp. 56, Josef </w:t>
      </w:r>
      <w:proofErr w:type="spellStart"/>
      <w:proofErr w:type="gramStart"/>
      <w:r w:rsidRPr="00FA0291">
        <w:rPr>
          <w:sz w:val="32"/>
          <w:szCs w:val="32"/>
        </w:rPr>
        <w:t>Kraják</w:t>
      </w:r>
      <w:proofErr w:type="spellEnd"/>
      <w:r w:rsidRPr="00FA0291">
        <w:rPr>
          <w:sz w:val="32"/>
          <w:szCs w:val="32"/>
        </w:rPr>
        <w:t xml:space="preserve"> z</w:t>
      </w:r>
      <w:r w:rsidR="00A723F4">
        <w:rPr>
          <w:sz w:val="32"/>
          <w:szCs w:val="32"/>
        </w:rPr>
        <w:t xml:space="preserve"> </w:t>
      </w:r>
      <w:r w:rsidRPr="00FA0291">
        <w:rPr>
          <w:sz w:val="32"/>
          <w:szCs w:val="32"/>
        </w:rPr>
        <w:t xml:space="preserve"> čp.</w:t>
      </w:r>
      <w:proofErr w:type="gramEnd"/>
      <w:r w:rsidR="00583465">
        <w:rPr>
          <w:sz w:val="32"/>
          <w:szCs w:val="32"/>
        </w:rPr>
        <w:t xml:space="preserve"> </w:t>
      </w:r>
      <w:bookmarkStart w:id="0" w:name="_GoBack"/>
      <w:bookmarkEnd w:id="0"/>
      <w:r w:rsidRPr="00FA0291">
        <w:rPr>
          <w:sz w:val="32"/>
          <w:szCs w:val="32"/>
        </w:rPr>
        <w:t xml:space="preserve">89, Václav </w:t>
      </w:r>
      <w:proofErr w:type="spellStart"/>
      <w:r w:rsidRPr="00FA0291">
        <w:rPr>
          <w:sz w:val="32"/>
          <w:szCs w:val="32"/>
        </w:rPr>
        <w:t>Rajm</w:t>
      </w:r>
      <w:proofErr w:type="spellEnd"/>
      <w:r w:rsidRPr="00FA0291">
        <w:rPr>
          <w:sz w:val="32"/>
          <w:szCs w:val="32"/>
        </w:rPr>
        <w:t xml:space="preserve"> </w:t>
      </w:r>
      <w:proofErr w:type="spellStart"/>
      <w:r w:rsidRPr="00FA0291">
        <w:rPr>
          <w:sz w:val="32"/>
          <w:szCs w:val="32"/>
        </w:rPr>
        <w:t>čp</w:t>
      </w:r>
      <w:proofErr w:type="spellEnd"/>
      <w:r w:rsidRPr="00FA0291">
        <w:rPr>
          <w:sz w:val="32"/>
          <w:szCs w:val="32"/>
        </w:rPr>
        <w:t xml:space="preserve">. 90, Václav </w:t>
      </w:r>
      <w:proofErr w:type="spellStart"/>
      <w:r w:rsidRPr="00FA0291">
        <w:rPr>
          <w:sz w:val="32"/>
          <w:szCs w:val="32"/>
        </w:rPr>
        <w:t>Rajchman</w:t>
      </w:r>
      <w:proofErr w:type="spellEnd"/>
      <w:r w:rsidRPr="00FA0291">
        <w:rPr>
          <w:sz w:val="32"/>
          <w:szCs w:val="32"/>
        </w:rPr>
        <w:t xml:space="preserve"> z </w:t>
      </w:r>
      <w:proofErr w:type="spellStart"/>
      <w:r w:rsidRPr="00FA0291">
        <w:rPr>
          <w:sz w:val="32"/>
          <w:szCs w:val="32"/>
        </w:rPr>
        <w:t>čp</w:t>
      </w:r>
      <w:proofErr w:type="spellEnd"/>
      <w:r w:rsidRPr="00FA0291">
        <w:rPr>
          <w:sz w:val="32"/>
          <w:szCs w:val="32"/>
        </w:rPr>
        <w:t xml:space="preserve">. 84, Josef </w:t>
      </w:r>
      <w:proofErr w:type="spellStart"/>
      <w:r w:rsidRPr="00FA0291">
        <w:rPr>
          <w:sz w:val="32"/>
          <w:szCs w:val="32"/>
        </w:rPr>
        <w:t>Růžanský</w:t>
      </w:r>
      <w:proofErr w:type="spellEnd"/>
      <w:r w:rsidRPr="00FA0291">
        <w:rPr>
          <w:sz w:val="32"/>
          <w:szCs w:val="32"/>
        </w:rPr>
        <w:t xml:space="preserve"> z </w:t>
      </w:r>
      <w:proofErr w:type="spellStart"/>
      <w:r w:rsidRPr="00FA0291">
        <w:rPr>
          <w:sz w:val="32"/>
          <w:szCs w:val="32"/>
        </w:rPr>
        <w:t>čp</w:t>
      </w:r>
      <w:proofErr w:type="spellEnd"/>
      <w:r w:rsidRPr="00FA0291">
        <w:rPr>
          <w:sz w:val="32"/>
          <w:szCs w:val="32"/>
        </w:rPr>
        <w:t xml:space="preserve">. 75, Václav </w:t>
      </w:r>
      <w:proofErr w:type="spellStart"/>
      <w:r w:rsidRPr="00FA0291">
        <w:rPr>
          <w:sz w:val="32"/>
          <w:szCs w:val="32"/>
        </w:rPr>
        <w:t>Růžanský</w:t>
      </w:r>
      <w:proofErr w:type="spellEnd"/>
      <w:r w:rsidRPr="00FA0291">
        <w:rPr>
          <w:sz w:val="32"/>
          <w:szCs w:val="32"/>
        </w:rPr>
        <w:t xml:space="preserve"> z </w:t>
      </w:r>
      <w:proofErr w:type="spellStart"/>
      <w:r w:rsidRPr="00FA0291">
        <w:rPr>
          <w:sz w:val="32"/>
          <w:szCs w:val="32"/>
        </w:rPr>
        <w:t>čp</w:t>
      </w:r>
      <w:proofErr w:type="spellEnd"/>
      <w:r w:rsidRPr="00FA0291">
        <w:rPr>
          <w:sz w:val="32"/>
          <w:szCs w:val="32"/>
        </w:rPr>
        <w:t>. 75, Václav Šafránek z čp. 6, Václav Šafránek z čp. 70, František Vebr z čp. 2, Josef Vebr z čp. 2</w:t>
      </w:r>
    </w:p>
    <w:p w:rsidR="00725703" w:rsidRPr="00725703" w:rsidRDefault="00725703" w:rsidP="00725703">
      <w:pPr>
        <w:pStyle w:val="Normlnweb"/>
        <w:jc w:val="both"/>
        <w:rPr>
          <w:sz w:val="32"/>
          <w:szCs w:val="32"/>
        </w:rPr>
      </w:pPr>
    </w:p>
    <w:sectPr w:rsidR="00725703" w:rsidRPr="00725703" w:rsidSect="00871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38B7"/>
    <w:rsid w:val="003161F2"/>
    <w:rsid w:val="00583465"/>
    <w:rsid w:val="007038B7"/>
    <w:rsid w:val="00725703"/>
    <w:rsid w:val="008462D5"/>
    <w:rsid w:val="008710CB"/>
    <w:rsid w:val="008B26BE"/>
    <w:rsid w:val="00A723F4"/>
    <w:rsid w:val="00DA3836"/>
    <w:rsid w:val="00FE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13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</dc:creator>
  <cp:keywords/>
  <dc:description/>
  <cp:lastModifiedBy>PC</cp:lastModifiedBy>
  <cp:revision>5</cp:revision>
  <cp:lastPrinted>2018-10-24T06:06:00Z</cp:lastPrinted>
  <dcterms:created xsi:type="dcterms:W3CDTF">2018-10-24T05:03:00Z</dcterms:created>
  <dcterms:modified xsi:type="dcterms:W3CDTF">2018-11-14T12:49:00Z</dcterms:modified>
</cp:coreProperties>
</file>